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85" w:rsidRDefault="000B2B8D" w:rsidP="00FC0DAE">
      <w:pPr>
        <w:jc w:val="center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9.25pt;margin-top:-11.25pt;width:586.15pt;height:23.2pt;z-index:251664384">
            <v:textbox>
              <w:txbxContent>
                <w:p w:rsidR="000B2B8D" w:rsidRPr="000B2B8D" w:rsidRDefault="000B2B8D" w:rsidP="000B2B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2B8D">
                    <w:rPr>
                      <w:b/>
                      <w:sz w:val="28"/>
                      <w:szCs w:val="28"/>
                    </w:rPr>
                    <w:t>Moduł 2. Zadanie 1. Gdzie podziewa się wiedza przekazywana codziennie uczniom na zajęciach?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left:0;text-align:left;margin-left:90.35pt;margin-top:293.85pt;width:116.6pt;height:100.15pt;z-index:251661312">
            <v:textbox>
              <w:txbxContent>
                <w:p w:rsidR="00FC0DAE" w:rsidRDefault="00892ED2">
                  <w:r>
                    <w:t>E</w:t>
                  </w:r>
                  <w:r w:rsidR="00FC0DAE">
                    <w:t>mocje</w:t>
                  </w:r>
                  <w:r>
                    <w:t xml:space="preserve"> – </w:t>
                  </w:r>
                  <w:r w:rsidR="001A2ECE">
                    <w:t xml:space="preserve">                         kontroluje</w:t>
                  </w:r>
                  <w:r>
                    <w:t xml:space="preserve">my </w:t>
                  </w:r>
                  <w:r w:rsidR="000B2B8D">
                    <w:t xml:space="preserve">ich </w:t>
                  </w:r>
                  <w:r w:rsidR="001A2ECE">
                    <w:t>najważniejszy aspekt problemu – wrażenia, intuicje, przeczucia</w:t>
                  </w:r>
                  <w:r w:rsidR="000B2B8D">
                    <w:t xml:space="preserve">                            </w:t>
                  </w:r>
                  <w:r w:rsidR="001A2ECE">
                    <w:t xml:space="preserve"> i uczucia </w:t>
                  </w:r>
                  <w:r>
                    <w:t>uczniów</w:t>
                  </w:r>
                  <w:r w:rsidR="001A2ECE"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left:0;text-align:left;margin-left:85.65pt;margin-top:66.1pt;width:144.8pt;height:97.85pt;z-index:251658240">
            <v:textbox style="mso-next-textbox:#_x0000_s1026">
              <w:txbxContent>
                <w:p w:rsidR="00FC0DAE" w:rsidRDefault="00892ED2">
                  <w:r>
                    <w:t>O</w:t>
                  </w:r>
                  <w:r w:rsidR="00FC0DAE">
                    <w:t>rganizacja</w:t>
                  </w:r>
                  <w:r>
                    <w:t xml:space="preserve"> –                                                      nie pozwalamy uczniom wychodzić poza określone granice, tylko porządkujemy, określamy ograniczenia                      i priorytety.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8" type="#_x0000_t202" style="position:absolute;left:0;text-align:left;margin-left:547.4pt;margin-top:66.1pt;width:149.5pt;height:56.35pt;z-index:251660288">
            <v:textbox>
              <w:txbxContent>
                <w:p w:rsidR="00FC0DAE" w:rsidRDefault="00FC0DAE">
                  <w:r>
                    <w:t>Możliwości – systematycznie podcinamy młode roślinki na klasówkach i sprawdzianach</w:t>
                  </w:r>
                  <w:r w:rsidR="000B2B8D">
                    <w:t>.</w:t>
                  </w:r>
                </w:p>
              </w:txbxContent>
            </v:textbox>
          </v:shape>
        </w:pict>
      </w:r>
      <w:r w:rsidR="001A2ECE">
        <w:rPr>
          <w:noProof/>
          <w:lang w:eastAsia="pl-PL"/>
        </w:rPr>
        <w:pict>
          <v:shape id="_x0000_s1031" type="#_x0000_t202" style="position:absolute;left:0;text-align:left;margin-left:547.4pt;margin-top:266.45pt;width:160.45pt;height:97.85pt;z-index:251663360">
            <v:textbox>
              <w:txbxContent>
                <w:p w:rsidR="00FC0DAE" w:rsidRDefault="001A2ECE">
                  <w:r>
                    <w:t>P</w:t>
                  </w:r>
                  <w:r w:rsidR="00FC0DAE">
                    <w:t>esymizm</w:t>
                  </w:r>
                  <w:r>
                    <w:t xml:space="preserve"> –                          nadmiernie krytykujemy </w:t>
                  </w:r>
                  <w:r w:rsidR="000B2B8D">
                    <w:t xml:space="preserve">ich </w:t>
                  </w:r>
                  <w:r>
                    <w:t>rzeczywistość</w:t>
                  </w:r>
                  <w:r w:rsidR="000B2B8D">
                    <w:t>, nie szukamy dziury w całym, nie sprawdzamy słuszności racji, konsekwencji wyborów.</w:t>
                  </w:r>
                </w:p>
              </w:txbxContent>
            </v:textbox>
          </v:shape>
        </w:pict>
      </w:r>
      <w:r w:rsidR="001A2ECE">
        <w:rPr>
          <w:noProof/>
          <w:lang w:eastAsia="pl-PL"/>
        </w:rPr>
        <w:pict>
          <v:shape id="_x0000_s1030" type="#_x0000_t202" style="position:absolute;left:0;text-align:left;margin-left:311.05pt;margin-top:277.4pt;width:147.15pt;height:82.2pt;z-index:251662336">
            <v:textbox>
              <w:txbxContent>
                <w:p w:rsidR="00FC0DAE" w:rsidRDefault="001A2ECE">
                  <w:r>
                    <w:t>O</w:t>
                  </w:r>
                  <w:r w:rsidR="00FC0DAE">
                    <w:t>biektywizm</w:t>
                  </w:r>
                  <w:r>
                    <w:t xml:space="preserve"> –                        ustawiamy włącznik faktów w pozycji zerowej, blokujemy pewien obiektywny algorytm postępowania.</w:t>
                  </w:r>
                </w:p>
              </w:txbxContent>
            </v:textbox>
          </v:shape>
        </w:pict>
      </w:r>
      <w:r w:rsidR="00892ED2">
        <w:rPr>
          <w:noProof/>
          <w:lang w:eastAsia="pl-PL"/>
        </w:rPr>
        <w:pict>
          <v:shape id="_x0000_s1027" type="#_x0000_t202" style="position:absolute;left:0;text-align:left;margin-left:322pt;margin-top:77.05pt;width:149.5pt;height:100.2pt;z-index:251659264">
            <v:textbox>
              <w:txbxContent>
                <w:p w:rsidR="00FC0DAE" w:rsidRDefault="00FC0DAE">
                  <w:r>
                    <w:t xml:space="preserve">Optymizm </w:t>
                  </w:r>
                  <w:r w:rsidR="00892ED2">
                    <w:t>–</w:t>
                  </w:r>
                  <w:r>
                    <w:t xml:space="preserve"> </w:t>
                  </w:r>
                  <w:r w:rsidR="00892ED2">
                    <w:t xml:space="preserve">                         ograniczamy </w:t>
                  </w:r>
                  <w:r w:rsidR="000B2B8D">
                    <w:t xml:space="preserve"> ich </w:t>
                  </w:r>
                  <w:r w:rsidR="00892ED2">
                    <w:t>ciekawość, przyjemność i poszukiwanie radości w nauce poprzez przekazywanie nudnej wiedzy.</w:t>
                  </w:r>
                </w:p>
              </w:txbxContent>
            </v:textbox>
          </v:shape>
        </w:pict>
      </w:r>
      <w:r w:rsidR="00FC0DAE">
        <w:rPr>
          <w:noProof/>
          <w:lang w:eastAsia="pl-PL"/>
        </w:rPr>
        <w:drawing>
          <wp:inline distT="0" distB="0" distL="0" distR="0">
            <wp:extent cx="8891270" cy="5834269"/>
            <wp:effectExtent l="19050" t="0" r="5080" b="0"/>
            <wp:docPr id="1" name="Obraz 1" descr="http://pierwszyebiznes.pl/wp-content/uploads/2009/11/6kapelus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erwszyebiznes.pl/wp-content/uploads/2009/11/6kapelus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010" cy="583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A85" w:rsidSect="00FC0D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DAE"/>
    <w:rsid w:val="000B2B8D"/>
    <w:rsid w:val="001A2ECE"/>
    <w:rsid w:val="005C5766"/>
    <w:rsid w:val="007E286D"/>
    <w:rsid w:val="00892ED2"/>
    <w:rsid w:val="00C26A85"/>
    <w:rsid w:val="00FC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cp:lastPrinted>2017-03-06T22:48:00Z</cp:lastPrinted>
  <dcterms:created xsi:type="dcterms:W3CDTF">2017-03-06T22:08:00Z</dcterms:created>
  <dcterms:modified xsi:type="dcterms:W3CDTF">2017-03-06T22:52:00Z</dcterms:modified>
</cp:coreProperties>
</file>